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8788" w:type="dxa"/>
        <w:tblInd w:w="1418" w:type="dxa"/>
        <w:tblLook w:val="04A0" w:firstRow="1" w:lastRow="0" w:firstColumn="1" w:lastColumn="0" w:noHBand="0" w:noVBand="1"/>
      </w:tblPr>
      <w:tblGrid>
        <w:gridCol w:w="5528"/>
        <w:gridCol w:w="3260"/>
      </w:tblGrid>
      <w:tr w:rsidR="006A1C9B" w:rsidRPr="006A1C9B" w:rsidTr="00263DF3">
        <w:trPr>
          <w:trHeight w:val="1662"/>
        </w:trPr>
        <w:tc>
          <w:tcPr>
            <w:tcW w:w="5528" w:type="dxa"/>
            <w:tcBorders>
              <w:top w:val="nil"/>
              <w:left w:val="nil"/>
              <w:bottom w:val="nil"/>
              <w:right w:val="single" w:sz="18" w:space="0" w:color="auto"/>
            </w:tcBorders>
            <w:vAlign w:val="center"/>
          </w:tcPr>
          <w:p w:rsidR="006A1C9B" w:rsidRPr="006A1C9B" w:rsidRDefault="006A1C9B" w:rsidP="005A4624">
            <w:pPr>
              <w:spacing w:before="120" w:after="120"/>
              <w:jc w:val="center"/>
              <w:rPr>
                <w:rFonts w:asciiTheme="minorHAnsi" w:hAnsiTheme="minorHAnsi" w:cstheme="minorHAnsi"/>
                <w:b/>
              </w:rPr>
            </w:pPr>
            <w:r w:rsidRPr="006A1C9B">
              <w:rPr>
                <w:rFonts w:asciiTheme="minorHAnsi" w:hAnsiTheme="minorHAnsi" w:cstheme="minorHAnsi"/>
                <w:b/>
              </w:rPr>
              <w:t>Plan départemental de formation de la Mayenne</w:t>
            </w:r>
          </w:p>
          <w:p w:rsidR="006A1C9B" w:rsidRPr="006A1C9B" w:rsidRDefault="006A1C9B" w:rsidP="005A4624">
            <w:pPr>
              <w:spacing w:before="120" w:after="120"/>
              <w:jc w:val="center"/>
              <w:rPr>
                <w:rFonts w:asciiTheme="minorHAnsi" w:hAnsiTheme="minorHAnsi" w:cstheme="minorHAnsi"/>
                <w:b/>
                <w:sz w:val="28"/>
                <w:szCs w:val="28"/>
              </w:rPr>
            </w:pPr>
            <w:r w:rsidRPr="006A1C9B">
              <w:rPr>
                <w:rFonts w:asciiTheme="minorHAnsi" w:hAnsiTheme="minorHAnsi" w:cstheme="minorHAnsi"/>
                <w:b/>
                <w:sz w:val="28"/>
                <w:szCs w:val="28"/>
                <w:u w:val="single"/>
              </w:rPr>
              <w:t>OFFRE DE FORMATION COLLECTIVE</w:t>
            </w:r>
            <w:r w:rsidRPr="006A1C9B">
              <w:rPr>
                <w:rFonts w:asciiTheme="minorHAnsi" w:hAnsiTheme="minorHAnsi" w:cstheme="minorHAnsi"/>
                <w:b/>
                <w:sz w:val="28"/>
                <w:szCs w:val="28"/>
              </w:rPr>
              <w:t xml:space="preserve"> (OFC)</w:t>
            </w:r>
          </w:p>
        </w:tc>
        <w:tc>
          <w:tcPr>
            <w:tcW w:w="3260" w:type="dxa"/>
            <w:tcBorders>
              <w:top w:val="single" w:sz="18" w:space="0" w:color="auto"/>
              <w:left w:val="single" w:sz="18" w:space="0" w:color="auto"/>
              <w:bottom w:val="single" w:sz="18" w:space="0" w:color="auto"/>
              <w:right w:val="single" w:sz="18" w:space="0" w:color="auto"/>
            </w:tcBorders>
            <w:vAlign w:val="center"/>
          </w:tcPr>
          <w:p w:rsidR="005A4624" w:rsidRPr="006A1C9B" w:rsidRDefault="005A4624" w:rsidP="00263DF3">
            <w:pPr>
              <w:jc w:val="center"/>
              <w:rPr>
                <w:rFonts w:asciiTheme="minorHAnsi" w:hAnsiTheme="minorHAnsi" w:cstheme="minorHAnsi"/>
                <w:sz w:val="22"/>
                <w:szCs w:val="22"/>
              </w:rPr>
            </w:pPr>
          </w:p>
        </w:tc>
      </w:tr>
    </w:tbl>
    <w:p w:rsidR="003A2D49" w:rsidRPr="006A1C9B" w:rsidRDefault="003A2D49">
      <w:pPr>
        <w:rPr>
          <w:rFonts w:asciiTheme="minorHAnsi" w:hAnsiTheme="minorHAnsi" w:cstheme="minorHAnsi"/>
          <w:sz w:val="22"/>
          <w:szCs w:val="22"/>
        </w:rPr>
      </w:pPr>
    </w:p>
    <w:p w:rsidR="006A1C9B" w:rsidRPr="006A1C9B" w:rsidRDefault="006A1C9B" w:rsidP="006A1C9B">
      <w:pPr>
        <w:rPr>
          <w:rFonts w:asciiTheme="minorHAnsi" w:hAnsiTheme="minorHAnsi" w:cstheme="minorHAnsi"/>
          <w:b/>
          <w:sz w:val="22"/>
          <w:szCs w:val="22"/>
        </w:rPr>
      </w:pPr>
      <w:r w:rsidRPr="006A1C9B">
        <w:rPr>
          <w:rFonts w:asciiTheme="minorHAnsi" w:hAnsiTheme="minorHAnsi" w:cstheme="minorHAnsi"/>
          <w:b/>
          <w:sz w:val="22"/>
          <w:szCs w:val="22"/>
        </w:rPr>
        <w:t>Retour de la fiche navette au secrétariat de circonscription</w:t>
      </w:r>
    </w:p>
    <w:p w:rsidR="006A1C9B" w:rsidRPr="006A1C9B" w:rsidRDefault="006A1C9B" w:rsidP="006A1C9B">
      <w:pPr>
        <w:rPr>
          <w:rFonts w:asciiTheme="minorHAnsi" w:hAnsiTheme="minorHAnsi" w:cstheme="minorHAnsi"/>
          <w:sz w:val="22"/>
          <w:szCs w:val="22"/>
        </w:rPr>
      </w:pPr>
    </w:p>
    <w:p w:rsidR="006A1C9B" w:rsidRPr="006A1C9B" w:rsidRDefault="006A1C9B" w:rsidP="006A1C9B">
      <w:pPr>
        <w:rPr>
          <w:rFonts w:asciiTheme="minorHAnsi" w:hAnsiTheme="minorHAnsi" w:cstheme="minorHAnsi"/>
          <w:sz w:val="22"/>
          <w:szCs w:val="22"/>
        </w:rPr>
      </w:pPr>
      <w:r w:rsidRPr="006A1C9B">
        <w:rPr>
          <w:rFonts w:asciiTheme="minorHAnsi" w:hAnsiTheme="minorHAnsi" w:cstheme="minorHAnsi"/>
          <w:b/>
          <w:sz w:val="22"/>
          <w:szCs w:val="22"/>
          <w:u w:val="single"/>
        </w:rPr>
        <w:t>Principe de l’offre de formation collective</w:t>
      </w:r>
      <w:r w:rsidRPr="006A1C9B">
        <w:rPr>
          <w:rFonts w:asciiTheme="minorHAnsi" w:hAnsiTheme="minorHAnsi" w:cstheme="minorHAnsi"/>
          <w:sz w:val="22"/>
          <w:szCs w:val="22"/>
        </w:rPr>
        <w:t xml:space="preserve"> : l’école demandeuse (ou le regroupement d’enseignants d’un même territoire) a repéré un besoin de formation pour lequel un temps de stage en présence d’un formateur serait nécessaire. Après un premier échange avec l’équipe de circonscription ou sur les conseils de celle-ci, une demande à l’inspecteur de circonscription est formulée à l’aide de cette fiche. Lorsque la demande est retenue après étude en circonscription de toutes les demandes, un temps de formation (3 heures ou 6 heures) est positionné dans le plan de formation.</w:t>
      </w:r>
    </w:p>
    <w:p w:rsidR="006A1C9B" w:rsidRPr="006A1C9B" w:rsidRDefault="006A1C9B" w:rsidP="006A1C9B">
      <w:pPr>
        <w:rPr>
          <w:rFonts w:asciiTheme="minorHAnsi" w:hAnsiTheme="minorHAnsi" w:cstheme="minorHAnsi"/>
          <w:sz w:val="22"/>
          <w:szCs w:val="22"/>
        </w:rPr>
      </w:pPr>
      <w:r w:rsidRPr="006A1C9B">
        <w:rPr>
          <w:rFonts w:asciiTheme="minorHAnsi" w:hAnsiTheme="minorHAnsi" w:cstheme="minorHAnsi"/>
          <w:sz w:val="22"/>
          <w:szCs w:val="22"/>
        </w:rPr>
        <w:t xml:space="preserve"> </w:t>
      </w:r>
    </w:p>
    <w:p w:rsidR="006A1C9B" w:rsidRPr="006A1C9B" w:rsidRDefault="006A1C9B" w:rsidP="006A1C9B">
      <w:pPr>
        <w:spacing w:after="120"/>
        <w:rPr>
          <w:rFonts w:asciiTheme="minorHAnsi" w:hAnsiTheme="minorHAnsi" w:cstheme="minorHAnsi"/>
          <w:sz w:val="22"/>
          <w:szCs w:val="22"/>
        </w:rPr>
      </w:pPr>
      <w:r w:rsidRPr="006A1C9B">
        <w:rPr>
          <w:rFonts w:asciiTheme="minorHAnsi" w:hAnsiTheme="minorHAnsi" w:cstheme="minorHAnsi"/>
          <w:b/>
          <w:sz w:val="22"/>
          <w:szCs w:val="22"/>
          <w:u w:val="single"/>
        </w:rPr>
        <w:t>Enseignants porteurs de la demande</w:t>
      </w:r>
      <w:r w:rsidRPr="006A1C9B">
        <w:rPr>
          <w:rFonts w:asciiTheme="minorHAnsi" w:hAnsiTheme="minorHAnsi" w:cstheme="minorHAnsi"/>
          <w:sz w:val="22"/>
          <w:szCs w:val="22"/>
        </w:rPr>
        <w:t xml:space="preserve"> :</w:t>
      </w:r>
    </w:p>
    <w:tbl>
      <w:tblPr>
        <w:tblStyle w:val="Grilledutableau"/>
        <w:tblW w:w="10201" w:type="dxa"/>
        <w:tblLook w:val="04A0" w:firstRow="1" w:lastRow="0" w:firstColumn="1" w:lastColumn="0" w:noHBand="0" w:noVBand="1"/>
      </w:tblPr>
      <w:tblGrid>
        <w:gridCol w:w="4531"/>
        <w:gridCol w:w="5670"/>
      </w:tblGrid>
      <w:tr w:rsidR="006A1C9B" w:rsidTr="005A4624">
        <w:tc>
          <w:tcPr>
            <w:tcW w:w="4531" w:type="dxa"/>
            <w:tcBorders>
              <w:bottom w:val="single" w:sz="4" w:space="0" w:color="auto"/>
            </w:tcBorders>
          </w:tcPr>
          <w:p w:rsidR="006A1C9B" w:rsidRPr="003B7D86" w:rsidRDefault="006A1C9B" w:rsidP="006A1C9B">
            <w:pPr>
              <w:spacing w:before="120" w:after="120"/>
              <w:jc w:val="center"/>
              <w:rPr>
                <w:rFonts w:asciiTheme="minorHAnsi" w:hAnsiTheme="minorHAnsi" w:cstheme="minorHAnsi"/>
                <w:b/>
                <w:i/>
              </w:rPr>
            </w:pPr>
            <w:r w:rsidRPr="003B7D86">
              <w:rPr>
                <w:rFonts w:asciiTheme="minorHAnsi" w:hAnsiTheme="minorHAnsi" w:cstheme="minorHAnsi"/>
                <w:b/>
                <w:i/>
              </w:rPr>
              <w:t>Ecole(s)</w:t>
            </w:r>
          </w:p>
        </w:tc>
        <w:tc>
          <w:tcPr>
            <w:tcW w:w="5670" w:type="dxa"/>
          </w:tcPr>
          <w:p w:rsidR="006A1C9B" w:rsidRDefault="006A1C9B" w:rsidP="00960097">
            <w:pPr>
              <w:jc w:val="center"/>
              <w:rPr>
                <w:rFonts w:asciiTheme="minorHAnsi" w:hAnsiTheme="minorHAnsi" w:cstheme="minorHAnsi"/>
                <w:b/>
                <w:i/>
              </w:rPr>
            </w:pPr>
            <w:bookmarkStart w:id="0" w:name="_GoBack"/>
            <w:r w:rsidRPr="003B7D86">
              <w:rPr>
                <w:rFonts w:asciiTheme="minorHAnsi" w:hAnsiTheme="minorHAnsi" w:cstheme="minorHAnsi"/>
                <w:b/>
                <w:i/>
              </w:rPr>
              <w:t>Noms / prénoms des enseignants</w:t>
            </w:r>
          </w:p>
          <w:p w:rsidR="00960097" w:rsidRPr="003B7D86" w:rsidRDefault="00960097" w:rsidP="00960097">
            <w:pPr>
              <w:jc w:val="center"/>
              <w:rPr>
                <w:rFonts w:asciiTheme="minorHAnsi" w:hAnsiTheme="minorHAnsi" w:cstheme="minorHAnsi"/>
                <w:b/>
                <w:i/>
              </w:rPr>
            </w:pPr>
            <w:r>
              <w:rPr>
                <w:rFonts w:asciiTheme="minorHAnsi" w:hAnsiTheme="minorHAnsi" w:cstheme="minorHAnsi"/>
                <w:b/>
                <w:i/>
              </w:rPr>
              <w:t xml:space="preserve">Préciser besoin en remplacement </w:t>
            </w:r>
            <w:bookmarkEnd w:id="0"/>
          </w:p>
        </w:tc>
      </w:tr>
      <w:tr w:rsidR="006A1C9B" w:rsidTr="005A4624">
        <w:tc>
          <w:tcPr>
            <w:tcW w:w="4531" w:type="dxa"/>
            <w:tcBorders>
              <w:bottom w:val="nil"/>
            </w:tcBorders>
          </w:tcPr>
          <w:p w:rsidR="006A1C9B" w:rsidRPr="003B7D86" w:rsidRDefault="006A1C9B" w:rsidP="006A1C9B">
            <w:pPr>
              <w:spacing w:before="120" w:after="120"/>
              <w:rPr>
                <w:rFonts w:asciiTheme="minorHAnsi" w:hAnsiTheme="minorHAnsi" w:cstheme="minorHAnsi"/>
                <w:i/>
              </w:rPr>
            </w:pPr>
            <w:r w:rsidRPr="003B7D86">
              <w:rPr>
                <w:rFonts w:asciiTheme="minorHAnsi" w:hAnsiTheme="minorHAnsi" w:cstheme="minorHAnsi"/>
                <w:b/>
                <w:i/>
              </w:rPr>
              <w:t>Circonscription</w:t>
            </w:r>
            <w:r w:rsidRPr="003B7D86">
              <w:rPr>
                <w:rFonts w:asciiTheme="minorHAnsi" w:hAnsiTheme="minorHAnsi" w:cstheme="minorHAnsi"/>
                <w:i/>
              </w:rPr>
              <w:t> :</w:t>
            </w:r>
          </w:p>
          <w:p w:rsidR="006A1C9B" w:rsidRPr="003B7D86" w:rsidRDefault="006A1C9B" w:rsidP="006A1C9B">
            <w:pPr>
              <w:spacing w:before="120" w:after="120"/>
              <w:rPr>
                <w:rFonts w:asciiTheme="minorHAnsi" w:hAnsiTheme="minorHAnsi" w:cstheme="minorHAnsi"/>
                <w:i/>
              </w:rPr>
            </w:pPr>
          </w:p>
        </w:tc>
        <w:tc>
          <w:tcPr>
            <w:tcW w:w="5670" w:type="dxa"/>
            <w:vMerge w:val="restart"/>
          </w:tcPr>
          <w:p w:rsidR="006A1C9B" w:rsidRPr="003B7D86" w:rsidRDefault="006A1C9B" w:rsidP="006A1C9B">
            <w:pPr>
              <w:spacing w:before="120" w:after="120"/>
              <w:rPr>
                <w:rFonts w:asciiTheme="minorHAnsi" w:hAnsiTheme="minorHAnsi" w:cstheme="minorHAnsi"/>
                <w:i/>
              </w:rPr>
            </w:pPr>
          </w:p>
        </w:tc>
      </w:tr>
      <w:tr w:rsidR="006A1C9B" w:rsidTr="005A4624">
        <w:tc>
          <w:tcPr>
            <w:tcW w:w="4531" w:type="dxa"/>
            <w:tcBorders>
              <w:top w:val="nil"/>
            </w:tcBorders>
          </w:tcPr>
          <w:p w:rsidR="006A1C9B" w:rsidRPr="003B7D86" w:rsidRDefault="006A1C9B" w:rsidP="006A1C9B">
            <w:pPr>
              <w:spacing w:before="120" w:after="120"/>
              <w:rPr>
                <w:rFonts w:asciiTheme="minorHAnsi" w:hAnsiTheme="minorHAnsi" w:cstheme="minorHAnsi"/>
              </w:rPr>
            </w:pPr>
            <w:r w:rsidRPr="003B7D86">
              <w:rPr>
                <w:rFonts w:asciiTheme="minorHAnsi" w:hAnsiTheme="minorHAnsi" w:cstheme="minorHAnsi"/>
                <w:b/>
              </w:rPr>
              <w:t>Nom de l’école et de la commune</w:t>
            </w:r>
            <w:r w:rsidRPr="003B7D86">
              <w:rPr>
                <w:rFonts w:asciiTheme="minorHAnsi" w:hAnsiTheme="minorHAnsi" w:cstheme="minorHAnsi"/>
              </w:rPr>
              <w:t xml:space="preserve"> : </w:t>
            </w:r>
          </w:p>
          <w:p w:rsidR="006A1C9B" w:rsidRPr="003B7D86" w:rsidRDefault="006A1C9B" w:rsidP="006A1C9B">
            <w:pPr>
              <w:spacing w:before="120" w:after="120"/>
              <w:rPr>
                <w:rFonts w:asciiTheme="minorHAnsi" w:hAnsiTheme="minorHAnsi" w:cstheme="minorHAnsi"/>
              </w:rPr>
            </w:pPr>
          </w:p>
        </w:tc>
        <w:tc>
          <w:tcPr>
            <w:tcW w:w="5670" w:type="dxa"/>
            <w:vMerge/>
          </w:tcPr>
          <w:p w:rsidR="006A1C9B" w:rsidRDefault="006A1C9B" w:rsidP="006A1C9B">
            <w:pPr>
              <w:rPr>
                <w:rFonts w:asciiTheme="minorHAnsi" w:hAnsiTheme="minorHAnsi" w:cstheme="minorHAnsi"/>
                <w:sz w:val="22"/>
                <w:szCs w:val="22"/>
              </w:rPr>
            </w:pPr>
          </w:p>
        </w:tc>
      </w:tr>
    </w:tbl>
    <w:p w:rsidR="006A1C9B" w:rsidRDefault="006A1C9B" w:rsidP="006A1C9B">
      <w:pPr>
        <w:rPr>
          <w:rFonts w:asciiTheme="minorHAnsi" w:hAnsiTheme="minorHAnsi" w:cstheme="minorHAnsi"/>
          <w:sz w:val="22"/>
          <w:szCs w:val="22"/>
        </w:rPr>
      </w:pPr>
    </w:p>
    <w:p w:rsidR="006A1C9B" w:rsidRPr="006A1C9B" w:rsidRDefault="006A1C9B" w:rsidP="006A1C9B">
      <w:pPr>
        <w:rPr>
          <w:rFonts w:asciiTheme="minorHAnsi" w:hAnsiTheme="minorHAnsi" w:cstheme="minorHAnsi"/>
          <w:sz w:val="22"/>
          <w:szCs w:val="22"/>
        </w:rPr>
      </w:pPr>
    </w:p>
    <w:p w:rsidR="006A1C9B" w:rsidRPr="006A1C9B" w:rsidRDefault="006A1C9B" w:rsidP="006A1C9B">
      <w:pPr>
        <w:spacing w:after="120"/>
        <w:rPr>
          <w:rFonts w:asciiTheme="minorHAnsi" w:hAnsiTheme="minorHAnsi" w:cstheme="minorHAnsi"/>
          <w:sz w:val="22"/>
          <w:szCs w:val="22"/>
        </w:rPr>
      </w:pPr>
      <w:r w:rsidRPr="006A1C9B">
        <w:rPr>
          <w:rFonts w:asciiTheme="minorHAnsi" w:hAnsiTheme="minorHAnsi" w:cstheme="minorHAnsi"/>
          <w:b/>
          <w:sz w:val="22"/>
          <w:szCs w:val="22"/>
          <w:u w:val="single"/>
        </w:rPr>
        <w:t>Définition du besoin en formation</w:t>
      </w:r>
      <w:r w:rsidRPr="006A1C9B">
        <w:rPr>
          <w:rFonts w:asciiTheme="minorHAnsi" w:hAnsiTheme="minorHAnsi" w:cstheme="minorHAnsi"/>
          <w:sz w:val="22"/>
          <w:szCs w:val="22"/>
        </w:rPr>
        <w:t xml:space="preserve"> :</w:t>
      </w:r>
    </w:p>
    <w:p w:rsidR="006A1C9B" w:rsidRPr="006A1C9B" w:rsidRDefault="006A1C9B" w:rsidP="006A1C9B">
      <w:pPr>
        <w:spacing w:after="120"/>
        <w:rPr>
          <w:rFonts w:asciiTheme="minorHAnsi" w:hAnsiTheme="minorHAnsi" w:cstheme="minorHAnsi"/>
          <w:sz w:val="22"/>
          <w:szCs w:val="22"/>
        </w:rPr>
      </w:pPr>
      <w:r w:rsidRPr="006A1C9B">
        <w:rPr>
          <w:rFonts w:asciiTheme="minorHAnsi" w:hAnsiTheme="minorHAnsi" w:cstheme="minorHAnsi"/>
          <w:sz w:val="22"/>
          <w:szCs w:val="22"/>
        </w:rPr>
        <w:t xml:space="preserve">Objectifs : </w:t>
      </w:r>
    </w:p>
    <w:p w:rsidR="006A1C9B" w:rsidRPr="006A1C9B" w:rsidRDefault="006A1C9B" w:rsidP="006A1C9B">
      <w:pPr>
        <w:spacing w:after="120"/>
        <w:rPr>
          <w:rFonts w:asciiTheme="minorHAnsi" w:hAnsiTheme="minorHAnsi" w:cstheme="minorHAnsi"/>
          <w:sz w:val="22"/>
          <w:szCs w:val="22"/>
        </w:rPr>
      </w:pPr>
    </w:p>
    <w:p w:rsidR="006A1C9B" w:rsidRPr="006A1C9B" w:rsidRDefault="006A1C9B" w:rsidP="006A1C9B">
      <w:pPr>
        <w:spacing w:after="120"/>
        <w:rPr>
          <w:rFonts w:asciiTheme="minorHAnsi" w:hAnsiTheme="minorHAnsi" w:cstheme="minorHAnsi"/>
          <w:sz w:val="22"/>
          <w:szCs w:val="22"/>
        </w:rPr>
      </w:pPr>
      <w:r w:rsidRPr="006A1C9B">
        <w:rPr>
          <w:rFonts w:asciiTheme="minorHAnsi" w:hAnsiTheme="minorHAnsi" w:cstheme="minorHAnsi"/>
          <w:sz w:val="22"/>
          <w:szCs w:val="22"/>
        </w:rPr>
        <w:t>Contenus envisagés :</w:t>
      </w:r>
    </w:p>
    <w:p w:rsidR="006A1C9B" w:rsidRPr="006A1C9B" w:rsidRDefault="006A1C9B" w:rsidP="006A1C9B">
      <w:pPr>
        <w:spacing w:after="120"/>
        <w:rPr>
          <w:rFonts w:asciiTheme="minorHAnsi" w:hAnsiTheme="minorHAnsi" w:cstheme="minorHAnsi"/>
          <w:sz w:val="22"/>
          <w:szCs w:val="22"/>
        </w:rPr>
      </w:pPr>
    </w:p>
    <w:p w:rsidR="006A1C9B" w:rsidRPr="006A1C9B" w:rsidRDefault="006A1C9B" w:rsidP="006A1C9B">
      <w:pPr>
        <w:spacing w:after="120"/>
        <w:rPr>
          <w:rFonts w:asciiTheme="minorHAnsi" w:hAnsiTheme="minorHAnsi" w:cstheme="minorHAnsi"/>
          <w:sz w:val="22"/>
          <w:szCs w:val="22"/>
        </w:rPr>
      </w:pPr>
      <w:r w:rsidRPr="006A1C9B">
        <w:rPr>
          <w:rFonts w:asciiTheme="minorHAnsi" w:hAnsiTheme="minorHAnsi" w:cstheme="minorHAnsi"/>
          <w:sz w:val="22"/>
          <w:szCs w:val="22"/>
        </w:rPr>
        <w:t>Effets attendus sur les pratiques :</w:t>
      </w:r>
    </w:p>
    <w:p w:rsidR="006A1C9B" w:rsidRPr="006A1C9B" w:rsidRDefault="006A1C9B" w:rsidP="006A1C9B">
      <w:pPr>
        <w:spacing w:after="120"/>
        <w:rPr>
          <w:rFonts w:asciiTheme="minorHAnsi" w:hAnsiTheme="minorHAnsi" w:cstheme="minorHAnsi"/>
          <w:sz w:val="22"/>
          <w:szCs w:val="22"/>
        </w:rPr>
      </w:pPr>
    </w:p>
    <w:p w:rsidR="006A1C9B" w:rsidRPr="006A1C9B" w:rsidRDefault="006A1C9B" w:rsidP="006A1C9B">
      <w:pPr>
        <w:spacing w:after="120"/>
        <w:rPr>
          <w:rFonts w:asciiTheme="minorHAnsi" w:hAnsiTheme="minorHAnsi" w:cstheme="minorHAnsi"/>
          <w:sz w:val="22"/>
          <w:szCs w:val="22"/>
        </w:rPr>
      </w:pPr>
      <w:r w:rsidRPr="006A1C9B">
        <w:rPr>
          <w:rFonts w:asciiTheme="minorHAnsi" w:hAnsiTheme="minorHAnsi" w:cstheme="minorHAnsi"/>
          <w:sz w:val="22"/>
          <w:szCs w:val="22"/>
        </w:rPr>
        <w:t>Effets attendus sur les résultats des élèves :</w:t>
      </w:r>
    </w:p>
    <w:p w:rsidR="006A1C9B" w:rsidRPr="006A1C9B" w:rsidRDefault="006A1C9B" w:rsidP="006A1C9B">
      <w:pPr>
        <w:spacing w:after="120"/>
        <w:rPr>
          <w:rFonts w:asciiTheme="minorHAnsi" w:hAnsiTheme="minorHAnsi" w:cstheme="minorHAnsi"/>
          <w:sz w:val="22"/>
          <w:szCs w:val="22"/>
        </w:rPr>
      </w:pPr>
    </w:p>
    <w:p w:rsidR="006A1C9B" w:rsidRPr="006A1C9B" w:rsidRDefault="006A1C9B" w:rsidP="006A1C9B">
      <w:pPr>
        <w:spacing w:after="120"/>
        <w:rPr>
          <w:rFonts w:asciiTheme="minorHAnsi" w:hAnsiTheme="minorHAnsi" w:cstheme="minorHAnsi"/>
          <w:sz w:val="22"/>
          <w:szCs w:val="22"/>
        </w:rPr>
      </w:pPr>
      <w:r w:rsidRPr="006A1C9B">
        <w:rPr>
          <w:rFonts w:asciiTheme="minorHAnsi" w:hAnsiTheme="minorHAnsi" w:cstheme="minorHAnsi"/>
          <w:sz w:val="22"/>
          <w:szCs w:val="22"/>
        </w:rPr>
        <w:t>Formateur envisagé en concertation avec celui-ci :</w:t>
      </w:r>
    </w:p>
    <w:p w:rsidR="006A1C9B" w:rsidRDefault="006A1C9B" w:rsidP="006A1C9B">
      <w:pPr>
        <w:spacing w:after="120"/>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5097"/>
        <w:gridCol w:w="5097"/>
      </w:tblGrid>
      <w:tr w:rsidR="005A4624" w:rsidTr="005A4624">
        <w:tc>
          <w:tcPr>
            <w:tcW w:w="5097" w:type="dxa"/>
          </w:tcPr>
          <w:p w:rsidR="003B7D86" w:rsidRPr="003B7D86" w:rsidRDefault="003B7D86" w:rsidP="006A1C9B">
            <w:pPr>
              <w:rPr>
                <w:rFonts w:asciiTheme="minorHAnsi" w:hAnsiTheme="minorHAnsi" w:cstheme="minorHAnsi"/>
                <w:b/>
              </w:rPr>
            </w:pPr>
          </w:p>
          <w:p w:rsidR="005A4624" w:rsidRPr="003B7D86" w:rsidRDefault="005A4624" w:rsidP="006A1C9B">
            <w:pPr>
              <w:rPr>
                <w:rFonts w:asciiTheme="minorHAnsi" w:hAnsiTheme="minorHAnsi" w:cstheme="minorHAnsi"/>
                <w:b/>
              </w:rPr>
            </w:pPr>
            <w:r w:rsidRPr="003B7D86">
              <w:rPr>
                <w:rFonts w:asciiTheme="minorHAnsi" w:hAnsiTheme="minorHAnsi" w:cstheme="minorHAnsi"/>
                <w:b/>
              </w:rPr>
              <w:t>L</w:t>
            </w:r>
            <w:r w:rsidR="005A2E47">
              <w:rPr>
                <w:rFonts w:asciiTheme="minorHAnsi" w:hAnsiTheme="minorHAnsi" w:cstheme="minorHAnsi"/>
                <w:b/>
              </w:rPr>
              <w:t>a</w:t>
            </w:r>
            <w:r w:rsidR="005A2E47" w:rsidRPr="003B7D86">
              <w:rPr>
                <w:rFonts w:asciiTheme="minorHAnsi" w:hAnsiTheme="minorHAnsi" w:cstheme="minorHAnsi"/>
                <w:b/>
              </w:rPr>
              <w:t xml:space="preserve"> directrice</w:t>
            </w:r>
            <w:r w:rsidR="005A2E47">
              <w:rPr>
                <w:rFonts w:asciiTheme="minorHAnsi" w:hAnsiTheme="minorHAnsi" w:cstheme="minorHAnsi"/>
                <w:b/>
              </w:rPr>
              <w:t>,</w:t>
            </w:r>
            <w:r w:rsidRPr="003B7D86">
              <w:rPr>
                <w:rFonts w:asciiTheme="minorHAnsi" w:hAnsiTheme="minorHAnsi" w:cstheme="minorHAnsi"/>
                <w:b/>
              </w:rPr>
              <w:t xml:space="preserve"> </w:t>
            </w:r>
            <w:r w:rsidR="005A2E47">
              <w:rPr>
                <w:rFonts w:asciiTheme="minorHAnsi" w:hAnsiTheme="minorHAnsi" w:cstheme="minorHAnsi"/>
                <w:b/>
              </w:rPr>
              <w:t>le</w:t>
            </w:r>
            <w:r w:rsidR="005A2E47" w:rsidRPr="003B7D86">
              <w:rPr>
                <w:rFonts w:asciiTheme="minorHAnsi" w:hAnsiTheme="minorHAnsi" w:cstheme="minorHAnsi"/>
                <w:b/>
              </w:rPr>
              <w:t xml:space="preserve"> </w:t>
            </w:r>
            <w:r w:rsidR="005A2E47">
              <w:rPr>
                <w:rFonts w:asciiTheme="minorHAnsi" w:hAnsiTheme="minorHAnsi" w:cstheme="minorHAnsi"/>
                <w:b/>
              </w:rPr>
              <w:t>directeur</w:t>
            </w:r>
            <w:r w:rsidRPr="003B7D86">
              <w:rPr>
                <w:rFonts w:asciiTheme="minorHAnsi" w:hAnsiTheme="minorHAnsi" w:cstheme="minorHAnsi"/>
                <w:b/>
              </w:rPr>
              <w:t> :</w:t>
            </w:r>
          </w:p>
          <w:p w:rsidR="005A4624" w:rsidRPr="003B7D86" w:rsidRDefault="005A4624" w:rsidP="006A1C9B">
            <w:pPr>
              <w:rPr>
                <w:rFonts w:asciiTheme="minorHAnsi" w:hAnsiTheme="minorHAnsi" w:cstheme="minorHAnsi"/>
              </w:rPr>
            </w:pPr>
          </w:p>
          <w:p w:rsidR="005A4624" w:rsidRPr="003B7D86" w:rsidRDefault="005A4624" w:rsidP="006A1C9B">
            <w:pPr>
              <w:rPr>
                <w:rFonts w:asciiTheme="minorHAnsi" w:hAnsiTheme="minorHAnsi" w:cstheme="minorHAnsi"/>
              </w:rPr>
            </w:pPr>
            <w:r w:rsidRPr="003B7D86">
              <w:rPr>
                <w:rFonts w:asciiTheme="minorHAnsi" w:hAnsiTheme="minorHAnsi" w:cstheme="minorHAnsi"/>
              </w:rPr>
              <w:t>Date :</w:t>
            </w:r>
          </w:p>
          <w:p w:rsidR="005A4624" w:rsidRPr="003B7D86" w:rsidRDefault="005A4624" w:rsidP="006A1C9B">
            <w:pPr>
              <w:rPr>
                <w:rFonts w:asciiTheme="minorHAnsi" w:hAnsiTheme="minorHAnsi" w:cstheme="minorHAnsi"/>
              </w:rPr>
            </w:pPr>
          </w:p>
          <w:p w:rsidR="005A4624" w:rsidRDefault="005A4624" w:rsidP="006A1C9B">
            <w:pPr>
              <w:rPr>
                <w:rFonts w:asciiTheme="minorHAnsi" w:hAnsiTheme="minorHAnsi" w:cstheme="minorHAnsi"/>
              </w:rPr>
            </w:pPr>
            <w:r w:rsidRPr="003B7D86">
              <w:rPr>
                <w:rFonts w:asciiTheme="minorHAnsi" w:hAnsiTheme="minorHAnsi" w:cstheme="minorHAnsi"/>
              </w:rPr>
              <w:t>Signature :</w:t>
            </w:r>
          </w:p>
          <w:p w:rsidR="003B7D86" w:rsidRDefault="003B7D86" w:rsidP="006A1C9B">
            <w:pPr>
              <w:rPr>
                <w:rFonts w:asciiTheme="minorHAnsi" w:hAnsiTheme="minorHAnsi" w:cstheme="minorHAnsi"/>
              </w:rPr>
            </w:pPr>
          </w:p>
          <w:p w:rsidR="003B7D86" w:rsidRPr="003B7D86" w:rsidRDefault="003B7D86" w:rsidP="006A1C9B">
            <w:pPr>
              <w:rPr>
                <w:rFonts w:asciiTheme="minorHAnsi" w:hAnsiTheme="minorHAnsi" w:cstheme="minorHAnsi"/>
              </w:rPr>
            </w:pPr>
          </w:p>
          <w:p w:rsidR="003B7D86" w:rsidRPr="003B7D86" w:rsidRDefault="003B7D86" w:rsidP="006A1C9B">
            <w:pPr>
              <w:rPr>
                <w:rFonts w:asciiTheme="minorHAnsi" w:hAnsiTheme="minorHAnsi" w:cstheme="minorHAnsi"/>
              </w:rPr>
            </w:pPr>
          </w:p>
        </w:tc>
        <w:tc>
          <w:tcPr>
            <w:tcW w:w="5097" w:type="dxa"/>
          </w:tcPr>
          <w:p w:rsidR="003B7D86" w:rsidRPr="003B7D86" w:rsidRDefault="003B7D86" w:rsidP="006A1C9B">
            <w:pPr>
              <w:rPr>
                <w:rFonts w:asciiTheme="minorHAnsi" w:hAnsiTheme="minorHAnsi" w:cstheme="minorHAnsi"/>
              </w:rPr>
            </w:pPr>
          </w:p>
          <w:p w:rsidR="005A4624" w:rsidRPr="003B7D86" w:rsidRDefault="003B7D86" w:rsidP="006A1C9B">
            <w:pPr>
              <w:rPr>
                <w:rFonts w:asciiTheme="minorHAnsi" w:hAnsiTheme="minorHAnsi" w:cstheme="minorHAnsi"/>
                <w:b/>
              </w:rPr>
            </w:pPr>
            <w:r w:rsidRPr="003B7D86">
              <w:rPr>
                <w:rFonts w:asciiTheme="minorHAnsi" w:hAnsiTheme="minorHAnsi" w:cstheme="minorHAnsi"/>
                <w:b/>
              </w:rPr>
              <w:t>Validation de l’IEN :</w:t>
            </w:r>
          </w:p>
          <w:p w:rsidR="003B7D86" w:rsidRPr="003B7D86" w:rsidRDefault="003B7D86" w:rsidP="006A1C9B">
            <w:pPr>
              <w:rPr>
                <w:rFonts w:asciiTheme="minorHAnsi" w:hAnsiTheme="minorHAnsi" w:cstheme="minorHAnsi"/>
              </w:rPr>
            </w:pPr>
          </w:p>
          <w:p w:rsidR="003B7D86" w:rsidRPr="003B7D86" w:rsidRDefault="003B7D86" w:rsidP="006A1C9B">
            <w:pPr>
              <w:rPr>
                <w:rFonts w:asciiTheme="minorHAnsi" w:hAnsiTheme="minorHAnsi" w:cstheme="minorHAnsi"/>
              </w:rPr>
            </w:pPr>
            <w:r w:rsidRPr="003B7D86">
              <w:rPr>
                <w:rFonts w:asciiTheme="minorHAnsi" w:hAnsiTheme="minorHAnsi" w:cstheme="minorHAnsi"/>
              </w:rPr>
              <w:t>Signature :</w:t>
            </w:r>
          </w:p>
          <w:p w:rsidR="003B7D86" w:rsidRPr="003B7D86" w:rsidRDefault="003B7D86" w:rsidP="006A1C9B">
            <w:pPr>
              <w:rPr>
                <w:rFonts w:asciiTheme="minorHAnsi" w:hAnsiTheme="minorHAnsi" w:cstheme="minorHAnsi"/>
              </w:rPr>
            </w:pPr>
          </w:p>
        </w:tc>
      </w:tr>
    </w:tbl>
    <w:p w:rsidR="006A1C9B" w:rsidRPr="006A1C9B" w:rsidRDefault="006A1C9B" w:rsidP="006A1C9B">
      <w:pPr>
        <w:rPr>
          <w:rFonts w:asciiTheme="minorHAnsi" w:hAnsiTheme="minorHAnsi" w:cstheme="minorHAnsi"/>
          <w:sz w:val="22"/>
          <w:szCs w:val="22"/>
        </w:rPr>
      </w:pPr>
    </w:p>
    <w:sectPr w:rsidR="006A1C9B" w:rsidRPr="006A1C9B" w:rsidSect="00263DF3">
      <w:headerReference w:type="default" r:id="rId6"/>
      <w:pgSz w:w="11906" w:h="16838"/>
      <w:pgMar w:top="568" w:right="851" w:bottom="567" w:left="851" w:header="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AC6" w:rsidRDefault="002B6AC6" w:rsidP="006A1C9B">
      <w:r>
        <w:separator/>
      </w:r>
    </w:p>
  </w:endnote>
  <w:endnote w:type="continuationSeparator" w:id="0">
    <w:p w:rsidR="002B6AC6" w:rsidRDefault="002B6AC6" w:rsidP="006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AC6" w:rsidRDefault="002B6AC6" w:rsidP="006A1C9B">
      <w:r>
        <w:separator/>
      </w:r>
    </w:p>
  </w:footnote>
  <w:footnote w:type="continuationSeparator" w:id="0">
    <w:p w:rsidR="002B6AC6" w:rsidRDefault="002B6AC6" w:rsidP="006A1C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9B" w:rsidRDefault="006A1C9B">
    <w:pPr>
      <w:pStyle w:val="En-tte"/>
    </w:pPr>
    <w:r w:rsidRPr="0065065E">
      <w:rPr>
        <w:rFonts w:ascii="Verdana" w:hAnsi="Verdana"/>
        <w:i/>
        <w:iCs/>
        <w:noProof/>
        <w:sz w:val="16"/>
      </w:rPr>
      <w:drawing>
        <wp:anchor distT="0" distB="0" distL="114300" distR="114300" simplePos="0" relativeHeight="251658240" behindDoc="0" locked="0" layoutInCell="1" allowOverlap="1">
          <wp:simplePos x="0" y="0"/>
          <wp:positionH relativeFrom="column">
            <wp:posOffset>-88900</wp:posOffset>
          </wp:positionH>
          <wp:positionV relativeFrom="paragraph">
            <wp:posOffset>282765</wp:posOffset>
          </wp:positionV>
          <wp:extent cx="795655" cy="735965"/>
          <wp:effectExtent l="0" t="0" r="4445" b="6985"/>
          <wp:wrapNone/>
          <wp:docPr id="19" name="Imag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3596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9B"/>
    <w:rsid w:val="00263DF3"/>
    <w:rsid w:val="002B6AC6"/>
    <w:rsid w:val="003A2D49"/>
    <w:rsid w:val="003B7D86"/>
    <w:rsid w:val="005A2E47"/>
    <w:rsid w:val="005A4624"/>
    <w:rsid w:val="00607941"/>
    <w:rsid w:val="00664C5D"/>
    <w:rsid w:val="006A1C9B"/>
    <w:rsid w:val="008F3869"/>
    <w:rsid w:val="00960097"/>
    <w:rsid w:val="00DB1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8B0DD"/>
  <w15:chartTrackingRefBased/>
  <w15:docId w15:val="{3F031E98-6607-4759-9903-69E77E26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A1C9B"/>
    <w:pPr>
      <w:tabs>
        <w:tab w:val="center" w:pos="4536"/>
        <w:tab w:val="right" w:pos="9072"/>
      </w:tabs>
    </w:pPr>
  </w:style>
  <w:style w:type="character" w:customStyle="1" w:styleId="En-tteCar">
    <w:name w:val="En-tête Car"/>
    <w:basedOn w:val="Policepardfaut"/>
    <w:link w:val="En-tte"/>
    <w:rsid w:val="006A1C9B"/>
    <w:rPr>
      <w:sz w:val="24"/>
      <w:szCs w:val="24"/>
    </w:rPr>
  </w:style>
  <w:style w:type="paragraph" w:styleId="Pieddepage">
    <w:name w:val="footer"/>
    <w:basedOn w:val="Normal"/>
    <w:link w:val="PieddepageCar"/>
    <w:rsid w:val="006A1C9B"/>
    <w:pPr>
      <w:tabs>
        <w:tab w:val="center" w:pos="4536"/>
        <w:tab w:val="right" w:pos="9072"/>
      </w:tabs>
    </w:pPr>
  </w:style>
  <w:style w:type="character" w:customStyle="1" w:styleId="PieddepageCar">
    <w:name w:val="Pied de page Car"/>
    <w:basedOn w:val="Policepardfaut"/>
    <w:link w:val="Pieddepage"/>
    <w:rsid w:val="006A1C9B"/>
    <w:rPr>
      <w:sz w:val="24"/>
      <w:szCs w:val="24"/>
    </w:rPr>
  </w:style>
  <w:style w:type="table" w:styleId="Grilledutableau">
    <w:name w:val="Table Grid"/>
    <w:basedOn w:val="TableauNormal"/>
    <w:rsid w:val="006A1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1017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dc:creator>
  <cp:keywords/>
  <dc:description/>
  <cp:lastModifiedBy>shubert1</cp:lastModifiedBy>
  <cp:revision>2</cp:revision>
  <dcterms:created xsi:type="dcterms:W3CDTF">2024-05-27T09:46:00Z</dcterms:created>
  <dcterms:modified xsi:type="dcterms:W3CDTF">2024-05-27T09:46:00Z</dcterms:modified>
</cp:coreProperties>
</file>